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BCBE" w14:textId="77777777" w:rsidR="009F1B6B" w:rsidRDefault="00BD1550">
      <w:r>
        <w:t>Aufgaben ACD-Labs</w:t>
      </w:r>
    </w:p>
    <w:p w14:paraId="54289AAA" w14:textId="77777777" w:rsidR="00BD1550" w:rsidRDefault="00BD1550"/>
    <w:p w14:paraId="34C25D33" w14:textId="5755D5D1" w:rsidR="00BD1550" w:rsidRDefault="00BD1550">
      <w:r>
        <w:t xml:space="preserve">Zeichne folgende Moleküle und kontrolliere die gezeichneten Strukturen via 'Tools, </w:t>
      </w:r>
      <w:proofErr w:type="spellStart"/>
      <w:r>
        <w:t>generate</w:t>
      </w:r>
      <w:proofErr w:type="spellEnd"/>
      <w:r>
        <w:t xml:space="preserve">,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>'</w:t>
      </w:r>
      <w:r w:rsidR="00A95B38">
        <w:t xml:space="preserve">. </w:t>
      </w:r>
    </w:p>
    <w:p w14:paraId="1F7E4785" w14:textId="657D479D" w:rsidR="00BD1550" w:rsidRPr="00445440" w:rsidRDefault="009062F6" w:rsidP="00445440">
      <w:pPr>
        <w:rPr>
          <w:rFonts w:ascii="Calibri" w:eastAsia="Times New Roman" w:hAnsi="Calibri" w:cs="Calibri"/>
          <w:color w:val="000000"/>
          <w:lang w:eastAsia="de-CH"/>
        </w:rPr>
      </w:pPr>
      <w:r>
        <w:rPr>
          <w:rFonts w:ascii="Arial" w:hAnsi="Arial" w:cs="Arial"/>
          <w:sz w:val="20"/>
          <w:szCs w:val="20"/>
        </w:rPr>
        <w:t>2,3,4,5-</w:t>
      </w:r>
      <w:proofErr w:type="spellStart"/>
      <w:r>
        <w:rPr>
          <w:rFonts w:ascii="Arial" w:hAnsi="Arial" w:cs="Arial"/>
          <w:sz w:val="20"/>
          <w:szCs w:val="20"/>
        </w:rPr>
        <w:t>tetramethyloctane</w:t>
      </w:r>
      <w:proofErr w:type="spellEnd"/>
      <w:r w:rsidR="00445440">
        <w:rPr>
          <w:rFonts w:ascii="Arial" w:hAnsi="Arial" w:cs="Arial"/>
          <w:sz w:val="20"/>
          <w:szCs w:val="20"/>
        </w:rPr>
        <w:tab/>
      </w:r>
      <w:r w:rsidR="00445440">
        <w:rPr>
          <w:rFonts w:ascii="Arial" w:hAnsi="Arial" w:cs="Arial"/>
          <w:sz w:val="20"/>
          <w:szCs w:val="20"/>
        </w:rPr>
        <w:tab/>
      </w:r>
      <w:r w:rsidR="00445440" w:rsidRPr="00445440">
        <w:rPr>
          <w:rFonts w:ascii="Calibri" w:eastAsia="Times New Roman" w:hAnsi="Calibri" w:cs="Calibri"/>
          <w:color w:val="000000"/>
          <w:lang w:eastAsia="de-CH"/>
        </w:rPr>
        <w:t xml:space="preserve">2,3,4, </w:t>
      </w:r>
      <w:proofErr w:type="spellStart"/>
      <w:r w:rsidR="00445440" w:rsidRPr="00445440">
        <w:rPr>
          <w:rFonts w:ascii="Calibri" w:eastAsia="Times New Roman" w:hAnsi="Calibri" w:cs="Calibri"/>
          <w:color w:val="000000"/>
          <w:lang w:eastAsia="de-CH"/>
        </w:rPr>
        <w:t>Trimethyloctan</w:t>
      </w:r>
      <w:proofErr w:type="spellEnd"/>
      <w:r w:rsidR="00445440">
        <w:rPr>
          <w:rFonts w:ascii="Arial" w:hAnsi="Arial" w:cs="Arial"/>
          <w:sz w:val="20"/>
          <w:szCs w:val="20"/>
        </w:rPr>
        <w:tab/>
      </w:r>
      <w:r w:rsidR="001B3D4E">
        <w:rPr>
          <w:rFonts w:ascii="Arial" w:hAnsi="Arial" w:cs="Arial"/>
          <w:sz w:val="20"/>
          <w:szCs w:val="20"/>
        </w:rPr>
        <w:tab/>
      </w:r>
      <w:r w:rsidR="001B3D4E">
        <w:rPr>
          <w:rFonts w:ascii="Arial" w:hAnsi="Arial" w:cs="Arial"/>
          <w:sz w:val="20"/>
          <w:szCs w:val="20"/>
        </w:rPr>
        <w:tab/>
      </w:r>
      <w:proofErr w:type="spellStart"/>
      <w:r w:rsidR="001B3D4E" w:rsidRPr="00445440">
        <w:rPr>
          <w:rFonts w:ascii="Calibri" w:eastAsia="Times New Roman" w:hAnsi="Calibri" w:cs="Calibri"/>
          <w:color w:val="000000"/>
          <w:lang w:eastAsia="de-CH"/>
        </w:rPr>
        <w:t>Cyclopentanon</w:t>
      </w:r>
      <w:proofErr w:type="spellEnd"/>
    </w:p>
    <w:p w14:paraId="4A8A7290" w14:textId="034863F8" w:rsidR="00BD1550" w:rsidRDefault="00445440" w:rsidP="009062F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</w:t>
      </w:r>
      <w:r w:rsidR="009062F6">
        <w:rPr>
          <w:rFonts w:ascii="Arial" w:hAnsi="Arial" w:cs="Arial"/>
          <w:sz w:val="20"/>
          <w:szCs w:val="20"/>
        </w:rPr>
        <w:t>exan-2-on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45440">
        <w:rPr>
          <w:rFonts w:ascii="Calibri" w:eastAsia="Times New Roman" w:hAnsi="Calibri" w:cs="Calibri"/>
          <w:color w:val="000000"/>
          <w:lang w:eastAsia="de-CH"/>
        </w:rPr>
        <w:t>4-ethyl-5,6-</w:t>
      </w:r>
      <w:proofErr w:type="spellStart"/>
      <w:r w:rsidRPr="00445440">
        <w:rPr>
          <w:rFonts w:ascii="Calibri" w:eastAsia="Times New Roman" w:hAnsi="Calibri" w:cs="Calibri"/>
          <w:color w:val="000000"/>
          <w:lang w:eastAsia="de-CH"/>
        </w:rPr>
        <w:t>dimethylnonan</w:t>
      </w:r>
      <w:proofErr w:type="spellEnd"/>
    </w:p>
    <w:p w14:paraId="3CB1E42A" w14:textId="386F273B" w:rsidR="00445440" w:rsidRDefault="00996CA0" w:rsidP="00996C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i/>
          <w:iCs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,5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E</w:t>
      </w:r>
      <w:proofErr w:type="spellEnd"/>
      <w:r>
        <w:rPr>
          <w:rFonts w:ascii="Arial" w:hAnsi="Arial" w:cs="Arial"/>
          <w:sz w:val="20"/>
          <w:szCs w:val="20"/>
        </w:rPr>
        <w:t>)-</w:t>
      </w:r>
      <w:proofErr w:type="spellStart"/>
      <w:proofErr w:type="gramEnd"/>
      <w:r>
        <w:rPr>
          <w:rFonts w:ascii="Arial" w:hAnsi="Arial" w:cs="Arial"/>
          <w:sz w:val="20"/>
          <w:szCs w:val="20"/>
        </w:rPr>
        <w:t>hepta</w:t>
      </w:r>
      <w:proofErr w:type="spellEnd"/>
      <w:r>
        <w:rPr>
          <w:rFonts w:ascii="Arial" w:hAnsi="Arial" w:cs="Arial"/>
          <w:sz w:val="20"/>
          <w:szCs w:val="20"/>
        </w:rPr>
        <w:t>-1,3,5-</w:t>
      </w:r>
      <w:proofErr w:type="spellStart"/>
      <w:r>
        <w:rPr>
          <w:rFonts w:ascii="Arial" w:hAnsi="Arial" w:cs="Arial"/>
          <w:sz w:val="20"/>
          <w:szCs w:val="20"/>
        </w:rPr>
        <w:t>triene</w:t>
      </w:r>
      <w:proofErr w:type="spellEnd"/>
      <w:r w:rsidR="00445440">
        <w:rPr>
          <w:rFonts w:ascii="Arial" w:hAnsi="Arial" w:cs="Arial"/>
          <w:sz w:val="20"/>
          <w:szCs w:val="20"/>
        </w:rPr>
        <w:tab/>
      </w:r>
      <w:r w:rsidR="00445440">
        <w:rPr>
          <w:rFonts w:ascii="Arial" w:hAnsi="Arial" w:cs="Arial"/>
          <w:sz w:val="20"/>
          <w:szCs w:val="20"/>
        </w:rPr>
        <w:tab/>
        <w:t>2-</w:t>
      </w:r>
      <w:proofErr w:type="spellStart"/>
      <w:r w:rsidR="00445440">
        <w:rPr>
          <w:rFonts w:ascii="Arial" w:hAnsi="Arial" w:cs="Arial"/>
          <w:sz w:val="20"/>
          <w:szCs w:val="20"/>
        </w:rPr>
        <w:t>ethylbutanal</w:t>
      </w:r>
      <w:proofErr w:type="spellEnd"/>
    </w:p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22"/>
        <w:gridCol w:w="2607"/>
        <w:gridCol w:w="3743"/>
      </w:tblGrid>
      <w:tr w:rsidR="00445440" w:rsidRPr="00445440" w14:paraId="5970C2C6" w14:textId="77777777" w:rsidTr="00445440">
        <w:trPr>
          <w:trHeight w:val="288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E877" w14:textId="77777777" w:rsidR="00445440" w:rsidRPr="00445440" w:rsidRDefault="00445440" w:rsidP="00445440">
            <w:pPr>
              <w:rPr>
                <w:lang w:eastAsia="de-CH"/>
              </w:rPr>
            </w:pPr>
            <w:r w:rsidRPr="00445440">
              <w:rPr>
                <w:lang w:eastAsia="de-CH"/>
              </w:rPr>
              <w:t>2-</w:t>
            </w:r>
            <w:proofErr w:type="spellStart"/>
            <w:r w:rsidRPr="00445440">
              <w:rPr>
                <w:lang w:eastAsia="de-CH"/>
              </w:rPr>
              <w:t>hydroxybutanal</w:t>
            </w:r>
            <w:proofErr w:type="spellEnd"/>
          </w:p>
        </w:tc>
        <w:tc>
          <w:tcPr>
            <w:tcW w:w="2607" w:type="dxa"/>
            <w:tcBorders>
              <w:top w:val="nil"/>
              <w:left w:val="nil"/>
              <w:bottom w:val="nil"/>
              <w:right w:val="nil"/>
            </w:tcBorders>
          </w:tcPr>
          <w:p w14:paraId="7A32B653" w14:textId="77777777" w:rsidR="00445440" w:rsidRPr="00445440" w:rsidRDefault="00445440" w:rsidP="00445440">
            <w:pPr>
              <w:rPr>
                <w:lang w:eastAsia="de-CH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E276" w14:textId="692ED8DB" w:rsidR="00445440" w:rsidRPr="00445440" w:rsidRDefault="00445440" w:rsidP="0056739D">
            <w:pPr>
              <w:rPr>
                <w:rFonts w:ascii="Calibri" w:eastAsia="Times New Roman" w:hAnsi="Calibri" w:cs="Calibri"/>
                <w:color w:val="000000"/>
                <w:lang w:eastAsia="de-CH"/>
              </w:rPr>
            </w:pPr>
          </w:p>
        </w:tc>
      </w:tr>
    </w:tbl>
    <w:p w14:paraId="3C59CF76" w14:textId="234C2EF3" w:rsidR="00BD1550" w:rsidRDefault="00BD1550" w:rsidP="00996CA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25D94D8" w14:textId="77777777" w:rsidR="00996CA0" w:rsidRDefault="00996CA0" w:rsidP="00996CA0">
      <w:pPr>
        <w:autoSpaceDE w:val="0"/>
        <w:autoSpaceDN w:val="0"/>
        <w:adjustRightInd w:val="0"/>
      </w:pPr>
    </w:p>
    <w:p w14:paraId="4B23E0BC" w14:textId="77777777" w:rsidR="00BD1550" w:rsidRDefault="009062F6">
      <w:r>
        <w:t>Hinweise der englisch - deutsche</w:t>
      </w:r>
      <w:r w:rsidR="003D6B5A">
        <w:t>n</w:t>
      </w:r>
      <w:r w:rsidR="00BD1550">
        <w:t xml:space="preserve"> Sprache</w:t>
      </w:r>
    </w:p>
    <w:p w14:paraId="3A7163F7" w14:textId="77777777" w:rsidR="00BD1550" w:rsidRDefault="00BD1550">
      <w:r>
        <w:t>-</w:t>
      </w:r>
      <w:r w:rsidR="009062F6">
        <w:t xml:space="preserve"> Endung '</w:t>
      </w:r>
      <w:proofErr w:type="spellStart"/>
      <w:r w:rsidR="009062F6">
        <w:t>one</w:t>
      </w:r>
      <w:proofErr w:type="spellEnd"/>
      <w:r w:rsidR="009062F6">
        <w:t>' / 'on'</w:t>
      </w:r>
    </w:p>
    <w:p w14:paraId="2B14C224" w14:textId="77777777" w:rsidR="00BD1550" w:rsidRDefault="00BD1550">
      <w:r>
        <w:t>-</w:t>
      </w:r>
      <w:r w:rsidR="00996CA0">
        <w:t xml:space="preserve"> E: trans, Z: cis</w:t>
      </w:r>
    </w:p>
    <w:p w14:paraId="56689686" w14:textId="77777777" w:rsidR="00BD1550" w:rsidRDefault="00BD1550"/>
    <w:p w14:paraId="05637C68" w14:textId="77777777" w:rsidR="00BD1550" w:rsidRDefault="00BD1550"/>
    <w:p w14:paraId="54A86092" w14:textId="77777777" w:rsidR="00BD1550" w:rsidRDefault="00BD1550">
      <w:r>
        <w:t>Beurteile, ob folgende funktionell</w:t>
      </w:r>
      <w:r w:rsidR="00A437A2">
        <w:t>e Gruppen planar ('flach') sind. Vorgehen:</w:t>
      </w:r>
      <w:r w:rsidR="00113428">
        <w:t xml:space="preserve"> eine Struktur </w:t>
      </w:r>
      <w:proofErr w:type="spellStart"/>
      <w:r w:rsidR="00113428">
        <w:t>zeichen</w:t>
      </w:r>
      <w:proofErr w:type="spellEnd"/>
      <w:r w:rsidR="00113428">
        <w:t>, welche die funktionelle Gruppe enthält (eventuell Kontrolle via '</w:t>
      </w:r>
      <w:proofErr w:type="spellStart"/>
      <w:r w:rsidR="00113428">
        <w:t>generate</w:t>
      </w:r>
      <w:proofErr w:type="spellEnd"/>
      <w:r w:rsidR="00113428">
        <w:t xml:space="preserve"> </w:t>
      </w:r>
      <w:proofErr w:type="spellStart"/>
      <w:r w:rsidR="00113428">
        <w:t>name</w:t>
      </w:r>
      <w:proofErr w:type="spellEnd"/>
      <w:r w:rsidR="00113428">
        <w:t xml:space="preserve"> </w:t>
      </w:r>
      <w:proofErr w:type="spellStart"/>
      <w:r w:rsidR="00113428">
        <w:t>for</w:t>
      </w:r>
      <w:proofErr w:type="spellEnd"/>
      <w:r w:rsidR="00113428">
        <w:t xml:space="preserve"> </w:t>
      </w:r>
      <w:proofErr w:type="spellStart"/>
      <w:r w:rsidR="00113428">
        <w:t>structure</w:t>
      </w:r>
      <w:proofErr w:type="spellEnd"/>
      <w:r w:rsidR="00113428">
        <w:t>), dann via '</w:t>
      </w:r>
      <w:proofErr w:type="spellStart"/>
      <w:r w:rsidR="00113428">
        <w:t>tools</w:t>
      </w:r>
      <w:proofErr w:type="spellEnd"/>
      <w:r w:rsidR="00113428">
        <w:t xml:space="preserve">, </w:t>
      </w:r>
      <w:proofErr w:type="spellStart"/>
      <w:r w:rsidR="00113428">
        <w:t>3d</w:t>
      </w:r>
      <w:proofErr w:type="spellEnd"/>
      <w:r w:rsidR="00113428">
        <w:t xml:space="preserve"> </w:t>
      </w:r>
      <w:proofErr w:type="spellStart"/>
      <w:r w:rsidR="00113428">
        <w:t>structure</w:t>
      </w:r>
      <w:proofErr w:type="spellEnd"/>
      <w:r w:rsidR="00113428">
        <w:t xml:space="preserve"> </w:t>
      </w:r>
      <w:proofErr w:type="spellStart"/>
      <w:r w:rsidR="00113428">
        <w:t>optimization</w:t>
      </w:r>
      <w:proofErr w:type="spellEnd"/>
      <w:r w:rsidR="00113428">
        <w:t>) die Struktur geometrisch optimieren lassen und in 3D angucken.</w:t>
      </w:r>
    </w:p>
    <w:p w14:paraId="5A8DA31E" w14:textId="77777777" w:rsidR="00BD1550" w:rsidRDefault="00BD1550">
      <w:r>
        <w:t>- Alkohol</w:t>
      </w:r>
    </w:p>
    <w:p w14:paraId="06B7AD30" w14:textId="77777777" w:rsidR="00BD1550" w:rsidRDefault="00BD1550">
      <w:r>
        <w:t>- Aldehyd</w:t>
      </w:r>
    </w:p>
    <w:p w14:paraId="4F7BC482" w14:textId="77777777" w:rsidR="00BD1550" w:rsidRDefault="00BD1550">
      <w:r>
        <w:t xml:space="preserve">- </w:t>
      </w:r>
      <w:proofErr w:type="spellStart"/>
      <w:r>
        <w:t>Alken</w:t>
      </w:r>
      <w:proofErr w:type="spellEnd"/>
    </w:p>
    <w:p w14:paraId="5A2E804C" w14:textId="77777777" w:rsidR="00BD1550" w:rsidRDefault="00BD1550">
      <w:r>
        <w:t>- Aromat</w:t>
      </w:r>
    </w:p>
    <w:p w14:paraId="44FCD1FB" w14:textId="77777777" w:rsidR="00BD1550" w:rsidRDefault="00BD1550">
      <w:r>
        <w:t>- Cyclohexan</w:t>
      </w:r>
    </w:p>
    <w:p w14:paraId="32105304" w14:textId="77777777" w:rsidR="00BD1550" w:rsidRDefault="00BD1550">
      <w:r>
        <w:t xml:space="preserve">- </w:t>
      </w:r>
      <w:proofErr w:type="spellStart"/>
      <w:r>
        <w:t>Cyclohexatrien</w:t>
      </w:r>
      <w:proofErr w:type="spellEnd"/>
    </w:p>
    <w:p w14:paraId="374D8936" w14:textId="77777777" w:rsidR="00BD1550" w:rsidRDefault="00BD1550">
      <w:r>
        <w:t>- Amin</w:t>
      </w:r>
    </w:p>
    <w:p w14:paraId="34959E68" w14:textId="77777777" w:rsidR="00BD1550" w:rsidRDefault="00BD1550">
      <w:r>
        <w:t>- Amid</w:t>
      </w:r>
    </w:p>
    <w:p w14:paraId="6AEAC1B0" w14:textId="77777777" w:rsidR="00BD1550" w:rsidRDefault="00BD1550">
      <w:r>
        <w:t>- Säure</w:t>
      </w:r>
    </w:p>
    <w:p w14:paraId="4B1568D5" w14:textId="77777777" w:rsidR="00BD1550" w:rsidRDefault="00BD1550"/>
    <w:p w14:paraId="0F63A2CD" w14:textId="77777777" w:rsidR="00BD1550" w:rsidRDefault="00BD1550">
      <w:r>
        <w:t>Wann ist eine Struktur resp. eine funktionelle Gruppe planar aufgebaut?</w:t>
      </w:r>
    </w:p>
    <w:p w14:paraId="7C6949C4" w14:textId="77777777" w:rsidR="00BD1550" w:rsidRDefault="00BD1550"/>
    <w:p w14:paraId="6E3FE65A" w14:textId="77777777" w:rsidR="00BD1550" w:rsidRDefault="00BD1550"/>
    <w:sectPr w:rsidR="00BD1550" w:rsidSect="009F1B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550"/>
    <w:rsid w:val="00113428"/>
    <w:rsid w:val="001B3D4E"/>
    <w:rsid w:val="001F47A9"/>
    <w:rsid w:val="003D6B5A"/>
    <w:rsid w:val="00420BDD"/>
    <w:rsid w:val="00445440"/>
    <w:rsid w:val="004F40F1"/>
    <w:rsid w:val="005D22FF"/>
    <w:rsid w:val="00682E49"/>
    <w:rsid w:val="006E455A"/>
    <w:rsid w:val="007E639A"/>
    <w:rsid w:val="0084153D"/>
    <w:rsid w:val="0089691D"/>
    <w:rsid w:val="008B2F54"/>
    <w:rsid w:val="009062F6"/>
    <w:rsid w:val="00961FD3"/>
    <w:rsid w:val="00996CA0"/>
    <w:rsid w:val="009F1B6B"/>
    <w:rsid w:val="00A437A2"/>
    <w:rsid w:val="00A95B38"/>
    <w:rsid w:val="00BD1550"/>
    <w:rsid w:val="00BD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614BA2"/>
  <w15:docId w15:val="{62B4DE20-620F-4D81-A216-0EB21C312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B2F54"/>
    <w:pPr>
      <w:spacing w:after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quigli</dc:creator>
  <cp:lastModifiedBy>Steiger Rainer</cp:lastModifiedBy>
  <cp:revision>2</cp:revision>
  <dcterms:created xsi:type="dcterms:W3CDTF">2022-08-29T08:17:00Z</dcterms:created>
  <dcterms:modified xsi:type="dcterms:W3CDTF">2022-08-29T08:17:00Z</dcterms:modified>
</cp:coreProperties>
</file>