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E92E" w14:textId="05409557" w:rsidR="00F872B0" w:rsidRPr="00DF3067" w:rsidRDefault="00DF3067">
      <w:pPr>
        <w:rPr>
          <w:b/>
          <w:bCs/>
          <w:sz w:val="44"/>
          <w:szCs w:val="44"/>
        </w:rPr>
      </w:pPr>
      <w:r w:rsidRPr="00DF306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9C80C38" wp14:editId="19ADEA72">
            <wp:simplePos x="0" y="0"/>
            <wp:positionH relativeFrom="column">
              <wp:posOffset>4266626</wp:posOffset>
            </wp:positionH>
            <wp:positionV relativeFrom="paragraph">
              <wp:posOffset>418</wp:posOffset>
            </wp:positionV>
            <wp:extent cx="143065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284" y="21307"/>
                <wp:lineTo x="21284" y="0"/>
                <wp:lineTo x="0" y="0"/>
              </wp:wrapPolygon>
            </wp:wrapTight>
            <wp:docPr id="829679697" name="Grafik 1" descr="PH3 Phosphin 3d Molekül Isoliert Auf Weiß Lizenzfrei nutzbare 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3 Phosphin 3d Molekül Isoliert Auf Weiß Lizenzfrei nutzbare SV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B0" w:rsidRPr="00DF3067">
        <w:rPr>
          <w:b/>
          <w:bCs/>
          <w:sz w:val="44"/>
          <w:szCs w:val="44"/>
        </w:rPr>
        <w:t>Phosphin, PH</w:t>
      </w:r>
      <w:r w:rsidR="00F872B0" w:rsidRPr="00DF3067">
        <w:rPr>
          <w:b/>
          <w:bCs/>
          <w:sz w:val="44"/>
          <w:szCs w:val="44"/>
          <w:vertAlign w:val="subscript"/>
        </w:rPr>
        <w:t>3</w:t>
      </w:r>
    </w:p>
    <w:p w14:paraId="17B4FE21" w14:textId="66385271" w:rsidR="00F872B0" w:rsidRPr="00F872B0" w:rsidRDefault="00F872B0" w:rsidP="00F872B0">
      <w:r w:rsidRPr="00F872B0">
        <w:rPr>
          <w:b/>
          <w:bCs/>
        </w:rPr>
        <w:t>Phosphin</w:t>
      </w:r>
      <w:r w:rsidRPr="00F872B0">
        <w:t>, das einfachste Phosphorhydrid, ist ein farbloses und äu</w:t>
      </w:r>
      <w:r>
        <w:t>ss</w:t>
      </w:r>
      <w:r w:rsidRPr="00F872B0">
        <w:t xml:space="preserve">erst giftiges Gas. Manche Menschen finden, dass es nach fauligem Fisch riecht; andere erinnert es an den Geruch von Knoblauch. In Wirklichkeit ist reines Phosphin jedoch geruchlos; eine Verunreinigung, </w:t>
      </w:r>
      <w:proofErr w:type="spellStart"/>
      <w:r w:rsidRPr="00F872B0">
        <w:rPr>
          <w:b/>
          <w:bCs/>
        </w:rPr>
        <w:t>Diphosphan</w:t>
      </w:r>
      <w:proofErr w:type="spellEnd"/>
      <w:r w:rsidRPr="00F872B0">
        <w:rPr>
          <w:b/>
          <w:bCs/>
        </w:rPr>
        <w:t xml:space="preserve"> (P₂H₄)</w:t>
      </w:r>
      <w:r w:rsidRPr="00F872B0">
        <w:t>, ist für seinen üblen Geruch verantwortlich.</w:t>
      </w:r>
    </w:p>
    <w:p w14:paraId="1585F1E9" w14:textId="77777777" w:rsidR="00F872B0" w:rsidRPr="00F872B0" w:rsidRDefault="00F872B0" w:rsidP="00F872B0">
      <w:r w:rsidRPr="00F872B0">
        <w:t xml:space="preserve">Phosphin entsteht in der Natur durch den </w:t>
      </w:r>
      <w:r w:rsidRPr="00F872B0">
        <w:rPr>
          <w:b/>
          <w:bCs/>
        </w:rPr>
        <w:t>anaeroben Abbau</w:t>
      </w:r>
      <w:r w:rsidRPr="00F872B0">
        <w:t xml:space="preserve"> von phosphorhaltigem organischem Material. Die früheste bekannte Darstellung wurde im späten 18. Jahrhundert von </w:t>
      </w:r>
      <w:r w:rsidRPr="00F872B0">
        <w:rPr>
          <w:b/>
          <w:bCs/>
        </w:rPr>
        <w:t xml:space="preserve">Philippe </w:t>
      </w:r>
      <w:proofErr w:type="spellStart"/>
      <w:r w:rsidRPr="00F872B0">
        <w:rPr>
          <w:b/>
          <w:bCs/>
        </w:rPr>
        <w:t>Gengembre</w:t>
      </w:r>
      <w:proofErr w:type="spellEnd"/>
      <w:r w:rsidRPr="00F872B0">
        <w:t>, einem Schüler Antoine Lavoisiers, durchgeführt.</w:t>
      </w:r>
    </w:p>
    <w:p w14:paraId="2477BE5D" w14:textId="77777777" w:rsidR="00F872B0" w:rsidRPr="00F872B0" w:rsidRDefault="00F872B0" w:rsidP="00F872B0">
      <w:r w:rsidRPr="00F872B0">
        <w:t xml:space="preserve">Die Gefahrenhinweise zeigen, dass Phosphin auf der Erde in vielerlei Hinsicht gefährlich ist. Doch neuere Forschungsergebnisse deuten darauf hin, dass sein </w:t>
      </w:r>
      <w:r w:rsidRPr="00F872B0">
        <w:rPr>
          <w:b/>
          <w:bCs/>
        </w:rPr>
        <w:t>Vorkommen im Weltraum</w:t>
      </w:r>
      <w:r w:rsidRPr="00F872B0">
        <w:t xml:space="preserve"> eine wichtige Rolle bei den </w:t>
      </w:r>
      <w:r w:rsidRPr="00F872B0">
        <w:rPr>
          <w:b/>
          <w:bCs/>
        </w:rPr>
        <w:t>Anfängen des Lebens</w:t>
      </w:r>
      <w:r w:rsidRPr="00F872B0">
        <w:t xml:space="preserve"> gespielt haben könnte.</w:t>
      </w:r>
    </w:p>
    <w:p w14:paraId="34D4D2FB" w14:textId="77777777" w:rsidR="00F872B0" w:rsidRDefault="00F872B0"/>
    <w:p w14:paraId="3B08F754" w14:textId="77777777" w:rsidR="00F872B0" w:rsidRPr="00F872B0" w:rsidRDefault="00F872B0" w:rsidP="00F872B0">
      <w:pPr>
        <w:rPr>
          <w:b/>
          <w:bCs/>
        </w:rPr>
      </w:pPr>
      <w:r w:rsidRPr="00F872B0">
        <w:rPr>
          <w:b/>
          <w:bCs/>
        </w:rPr>
        <w:t>Wofür Phosphin heute eingesetzt wird</w:t>
      </w:r>
    </w:p>
    <w:p w14:paraId="50242AA4" w14:textId="77777777" w:rsidR="00F872B0" w:rsidRDefault="00F872B0" w:rsidP="00F872B0">
      <w:pPr>
        <w:numPr>
          <w:ilvl w:val="0"/>
          <w:numId w:val="1"/>
        </w:numPr>
      </w:pPr>
      <w:r w:rsidRPr="00F872B0">
        <w:rPr>
          <w:b/>
          <w:bCs/>
        </w:rPr>
        <w:t>Begasung / Schädlingsbekämpfung</w:t>
      </w:r>
      <w:r w:rsidRPr="00F872B0">
        <w:br/>
        <w:t xml:space="preserve">Phosphin wird häufig als Begasungsmittel eingesetzt, um </w:t>
      </w:r>
      <w:r w:rsidRPr="00F872B0">
        <w:rPr>
          <w:b/>
          <w:bCs/>
        </w:rPr>
        <w:t xml:space="preserve">Insekten, Milben oder Schädlinge </w:t>
      </w:r>
      <w:proofErr w:type="gramStart"/>
      <w:r w:rsidRPr="00F872B0">
        <w:rPr>
          <w:b/>
          <w:bCs/>
        </w:rPr>
        <w:t>in gelagerten Getreide</w:t>
      </w:r>
      <w:proofErr w:type="gramEnd"/>
      <w:r w:rsidRPr="00F872B0">
        <w:rPr>
          <w:b/>
          <w:bCs/>
        </w:rPr>
        <w:t>, Saatgut, Trockenfrüchten, Tabak oder Waren in Containern/ Silos</w:t>
      </w:r>
      <w:r w:rsidRPr="00F872B0">
        <w:t xml:space="preserve"> abzutöten.</w:t>
      </w:r>
      <w:r w:rsidRPr="00F872B0">
        <w:t xml:space="preserve"> </w:t>
      </w:r>
      <w:r w:rsidRPr="00F872B0">
        <w:br/>
        <w:t xml:space="preserve">Der Vorteil: Es hinterlässt — im Gegensatz zu vielen chemischen Pestiziden — praktisch </w:t>
      </w:r>
      <w:r w:rsidRPr="00F872B0">
        <w:rPr>
          <w:b/>
          <w:bCs/>
        </w:rPr>
        <w:t>keine Rückstände</w:t>
      </w:r>
      <w:r w:rsidRPr="00F872B0">
        <w:t xml:space="preserve">, wenn korrekt angewendet. </w:t>
      </w:r>
    </w:p>
    <w:p w14:paraId="620520CA" w14:textId="55FFC48D" w:rsidR="00F872B0" w:rsidRPr="00F872B0" w:rsidRDefault="00F872B0" w:rsidP="00F872B0">
      <w:pPr>
        <w:ind w:left="720"/>
      </w:pPr>
      <w:r w:rsidRPr="00F872B0">
        <w:t xml:space="preserve">Weil das Gas </w:t>
      </w:r>
      <w:proofErr w:type="gramStart"/>
      <w:r w:rsidRPr="00F872B0">
        <w:t>extrem giftig</w:t>
      </w:r>
      <w:proofErr w:type="gramEnd"/>
      <w:r w:rsidRPr="00F872B0">
        <w:t xml:space="preserve"> und gefährlich ist, dürfen solche Begasungen nur von geschultem Fachpersonal durchgeführt werden. </w:t>
      </w:r>
      <w:hyperlink r:id="rId6" w:tgtFrame="_blank" w:history="1">
        <w:r w:rsidRPr="00F872B0">
          <w:rPr>
            <w:rStyle w:val="Hyperlink"/>
          </w:rPr>
          <w:t>GBA Group+2dguv.de+2</w:t>
        </w:r>
      </w:hyperlink>
    </w:p>
    <w:p w14:paraId="79C7C5F6" w14:textId="73402AF2" w:rsidR="00F872B0" w:rsidRPr="00F872B0" w:rsidRDefault="00F872B0" w:rsidP="00F872B0">
      <w:pPr>
        <w:numPr>
          <w:ilvl w:val="0"/>
          <w:numId w:val="1"/>
        </w:numPr>
      </w:pPr>
      <w:r w:rsidRPr="00F872B0">
        <w:rPr>
          <w:b/>
          <w:bCs/>
        </w:rPr>
        <w:t>Halbleiterindustrie</w:t>
      </w:r>
      <w:r w:rsidRPr="00F872B0">
        <w:br/>
        <w:t xml:space="preserve">Es wird etwa bei der Herstellung von Mikrochips, elektronischen Bauteilen oder für epitaktische Wachstumsprozesse (z. B. auf Siliziumwafern) verwendet. </w:t>
      </w:r>
    </w:p>
    <w:p w14:paraId="411341A8" w14:textId="77777777" w:rsidR="00F872B0" w:rsidRDefault="00F872B0"/>
    <w:sectPr w:rsidR="00F872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72826"/>
    <w:multiLevelType w:val="multilevel"/>
    <w:tmpl w:val="DD0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0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B0"/>
    <w:rsid w:val="00412C6B"/>
    <w:rsid w:val="0051629E"/>
    <w:rsid w:val="00DF3067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F3198"/>
  <w15:chartTrackingRefBased/>
  <w15:docId w15:val="{08F70815-148C-4D21-9ACB-17DBF22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2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2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2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2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2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2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72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72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2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2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72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ba-group.com/food/analysen/rueckstaende/phosphin/?utm_source=chatgp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Steiger</dc:creator>
  <cp:keywords/>
  <dc:description/>
  <cp:lastModifiedBy>Rainer Steiger</cp:lastModifiedBy>
  <cp:revision>2</cp:revision>
  <dcterms:created xsi:type="dcterms:W3CDTF">2025-11-27T14:13:00Z</dcterms:created>
  <dcterms:modified xsi:type="dcterms:W3CDTF">2025-11-27T14:25:00Z</dcterms:modified>
</cp:coreProperties>
</file>